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E02" w:rsidRPr="00907D79" w:rsidRDefault="00AC7E02" w:rsidP="00AC7E0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к основной образовательной программе среднего общего образования муниципального бюджетного общеобразовательного учреждения «Средняя общеобразовательная школа № 7 г. Азнакаево» Азнакаевского муниципального района Республики Татарстан, рассмотренный и принятый на педсовете №</w:t>
      </w:r>
      <w:r w:rsidRPr="00645142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645142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16</w:t>
      </w:r>
      <w:r w:rsidRPr="00645142">
        <w:rPr>
          <w:rFonts w:ascii="Times New Roman" w:hAnsi="Times New Roman" w:cs="Times New Roman"/>
          <w:sz w:val="24"/>
          <w:szCs w:val="24"/>
        </w:rPr>
        <w:t xml:space="preserve"> июня 201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645142"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>, введен в действие приказом № 97 от 20 июня 2016 года</w:t>
      </w:r>
      <w:r w:rsidRPr="00B1040B">
        <w:rPr>
          <w:rFonts w:ascii="Times New Roman" w:hAnsi="Times New Roman" w:cs="Times New Roman"/>
          <w:b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  <w:r w:rsidRPr="00645142">
        <w:rPr>
          <w:rFonts w:ascii="Times New Roman" w:hAnsi="Times New Roman" w:cs="Times New Roman"/>
          <w:sz w:val="24"/>
          <w:szCs w:val="24"/>
        </w:rPr>
        <w:t>«О внесении изменений в основную образовательную программу среднего общего образования»</w:t>
      </w:r>
    </w:p>
    <w:p w:rsidR="00AC7E02" w:rsidRPr="003E6A40" w:rsidRDefault="00AC7E02" w:rsidP="00AC7E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E6A40">
        <w:rPr>
          <w:rFonts w:ascii="Times New Roman" w:hAnsi="Times New Roman" w:cs="Times New Roman"/>
          <w:b/>
          <w:bCs/>
          <w:sz w:val="24"/>
          <w:szCs w:val="24"/>
        </w:rPr>
        <w:t>Учебный план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AC7E02" w:rsidRPr="003E6A40" w:rsidRDefault="00AC7E02" w:rsidP="00AC7E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E6A40">
        <w:rPr>
          <w:rFonts w:ascii="Times New Roman" w:hAnsi="Times New Roman" w:cs="Times New Roman"/>
          <w:b/>
          <w:bCs/>
          <w:sz w:val="24"/>
          <w:szCs w:val="24"/>
        </w:rPr>
        <w:t>Социально – экономический профиль(2 вариант).</w:t>
      </w:r>
    </w:p>
    <w:p w:rsidR="00AC7E02" w:rsidRPr="003E6A40" w:rsidRDefault="00AC7E02" w:rsidP="00AC7E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E6A40">
        <w:rPr>
          <w:rFonts w:ascii="Times New Roman" w:hAnsi="Times New Roman" w:cs="Times New Roman"/>
          <w:b/>
          <w:bCs/>
          <w:sz w:val="24"/>
          <w:szCs w:val="24"/>
        </w:rPr>
        <w:t>МБОУ «СОШ №7 г. Азнакаево»</w:t>
      </w:r>
    </w:p>
    <w:tbl>
      <w:tblPr>
        <w:tblW w:w="949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28"/>
        <w:gridCol w:w="7"/>
        <w:gridCol w:w="1718"/>
        <w:gridCol w:w="7"/>
        <w:gridCol w:w="253"/>
        <w:gridCol w:w="1984"/>
      </w:tblGrid>
      <w:tr w:rsidR="00AC7E02" w:rsidRPr="003E6A40" w:rsidTr="00151139">
        <w:trPr>
          <w:cantSplit/>
          <w:trHeight w:val="557"/>
        </w:trPr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ind w:right="-14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ind w:right="-14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 предметы</w:t>
            </w:r>
          </w:p>
        </w:tc>
        <w:tc>
          <w:tcPr>
            <w:tcW w:w="39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Число недельных         часов</w:t>
            </w:r>
          </w:p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 два года обучения учебных   </w:t>
            </w:r>
          </w:p>
        </w:tc>
      </w:tr>
      <w:tr w:rsidR="00AC7E02" w:rsidRPr="003E6A40" w:rsidTr="00151139">
        <w:trPr>
          <w:cantSplit/>
          <w:trHeight w:val="267"/>
        </w:trPr>
        <w:tc>
          <w:tcPr>
            <w:tcW w:w="5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ind w:right="-14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 класс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 класс</w:t>
            </w:r>
          </w:p>
        </w:tc>
      </w:tr>
      <w:tr w:rsidR="00AC7E02" w:rsidRPr="003E6A40" w:rsidTr="00151139">
        <w:trPr>
          <w:cantSplit/>
          <w:trHeight w:val="407"/>
        </w:trPr>
        <w:tc>
          <w:tcPr>
            <w:tcW w:w="94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Федеральный и региональный компоненты</w:t>
            </w:r>
          </w:p>
        </w:tc>
      </w:tr>
      <w:tr w:rsidR="00AC7E02" w:rsidRPr="003E6A40" w:rsidTr="00151139">
        <w:trPr>
          <w:cantSplit/>
          <w:trHeight w:val="415"/>
        </w:trPr>
        <w:tc>
          <w:tcPr>
            <w:tcW w:w="94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Базовые учебные предметы</w:t>
            </w:r>
          </w:p>
        </w:tc>
      </w:tr>
      <w:tr w:rsidR="00AC7E02" w:rsidRPr="003E6A40" w:rsidTr="00151139">
        <w:trPr>
          <w:trHeight w:val="90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AC7E02" w:rsidRPr="003E6A40" w:rsidTr="00151139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AC7E02" w:rsidRPr="003E6A40" w:rsidTr="00151139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AC7E02" w:rsidRPr="003E6A40" w:rsidTr="00151139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>Татарская  литература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AC7E02" w:rsidRPr="003E6A40" w:rsidTr="00151139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AC7E02" w:rsidRPr="003E6A40" w:rsidTr="00151139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AC7E02" w:rsidRPr="003E6A40" w:rsidTr="00151139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AC7E02" w:rsidRPr="003E6A40" w:rsidTr="00151139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>Естествознание (физика, химия, биология)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AC7E02" w:rsidRPr="003E6A40" w:rsidTr="00151139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C7E02" w:rsidRPr="003E6A40" w:rsidTr="00151139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AC7E02" w:rsidRPr="003E6A40" w:rsidTr="00151139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E6A40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</w:tr>
      <w:tr w:rsidR="00AC7E02" w:rsidRPr="003E6A40" w:rsidTr="00151139">
        <w:tc>
          <w:tcPr>
            <w:tcW w:w="94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Профильные учебные предметы</w:t>
            </w:r>
          </w:p>
        </w:tc>
      </w:tr>
      <w:tr w:rsidR="00AC7E02" w:rsidRPr="003E6A40" w:rsidTr="00151139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AC7E02" w:rsidRPr="003E6A40" w:rsidTr="00151139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AC7E02" w:rsidRPr="003E6A40" w:rsidTr="00151139">
        <w:tc>
          <w:tcPr>
            <w:tcW w:w="5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Экономика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AB4DEA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AC7E02" w:rsidRPr="003E6A40" w:rsidTr="00151139">
        <w:tc>
          <w:tcPr>
            <w:tcW w:w="5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Право 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AB4DEA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AC7E02" w:rsidRPr="003E6A40" w:rsidTr="00151139">
        <w:tc>
          <w:tcPr>
            <w:tcW w:w="5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ИТОГО: 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</w:tr>
      <w:tr w:rsidR="00AC7E02" w:rsidRPr="003E6A40" w:rsidTr="00151139">
        <w:trPr>
          <w:trHeight w:val="1218"/>
        </w:trPr>
        <w:tc>
          <w:tcPr>
            <w:tcW w:w="5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AC7E02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sz w:val="24"/>
                <w:szCs w:val="24"/>
              </w:rPr>
              <w:t>Компонент образовательного учреждения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учебные предметы</w:t>
            </w:r>
          </w:p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э</w:t>
            </w:r>
            <w:r w:rsidRPr="003E6A40">
              <w:rPr>
                <w:rFonts w:ascii="Times New Roman" w:hAnsi="Times New Roman" w:cs="Times New Roman"/>
                <w:b/>
                <w:sz w:val="24"/>
                <w:szCs w:val="24"/>
              </w:rPr>
              <w:t>лективные учебные предметы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AC7E02" w:rsidRPr="003E6A40" w:rsidTr="00151139">
        <w:trPr>
          <w:trHeight w:val="261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</w:t>
            </w:r>
          </w:p>
        </w:tc>
      </w:tr>
    </w:tbl>
    <w:p w:rsidR="00AC7E02" w:rsidRDefault="00AC7E02" w:rsidP="00AC7E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7E02" w:rsidRDefault="00AC7E02" w:rsidP="00AC7E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7E02" w:rsidRDefault="00AC7E02" w:rsidP="00AC7E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7E02" w:rsidRDefault="00AC7E02" w:rsidP="00AC7E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7E02" w:rsidRPr="003E6A40" w:rsidRDefault="00AC7E02" w:rsidP="00AC7E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7E02" w:rsidRPr="003E6A40" w:rsidRDefault="00AC7E02" w:rsidP="00AC7E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7E02" w:rsidRPr="003E6A40" w:rsidRDefault="00AC7E02" w:rsidP="00AC7E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7E02" w:rsidRPr="003E6A40" w:rsidRDefault="00AC7E02" w:rsidP="00AC7E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7E02" w:rsidRPr="003E6A40" w:rsidRDefault="00AC7E02" w:rsidP="00AC7E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7E02" w:rsidRPr="003E6A40" w:rsidRDefault="00AC7E02" w:rsidP="00AC7E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7E02" w:rsidRPr="003E6A40" w:rsidRDefault="00AC7E02" w:rsidP="00AC7E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7E02" w:rsidRPr="003E6A40" w:rsidRDefault="00AC7E02" w:rsidP="00AC7E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7E02" w:rsidRPr="003E6A40" w:rsidRDefault="00AC7E02" w:rsidP="00AC7E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7E02" w:rsidRPr="003E6A40" w:rsidRDefault="00AC7E02" w:rsidP="00AC7E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7E02" w:rsidRPr="003E6A40" w:rsidRDefault="00AC7E02" w:rsidP="00AC7E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7E02" w:rsidRPr="003E6A40" w:rsidRDefault="00AC7E02" w:rsidP="00AC7E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E6A40">
        <w:rPr>
          <w:rFonts w:ascii="Times New Roman" w:hAnsi="Times New Roman" w:cs="Times New Roman"/>
          <w:b/>
          <w:bCs/>
          <w:sz w:val="24"/>
          <w:szCs w:val="24"/>
        </w:rPr>
        <w:t xml:space="preserve">Учебный план. </w:t>
      </w:r>
    </w:p>
    <w:p w:rsidR="00AC7E02" w:rsidRPr="003E6A40" w:rsidRDefault="00AC7E02" w:rsidP="00AC7E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E6A40">
        <w:rPr>
          <w:rFonts w:ascii="Times New Roman" w:hAnsi="Times New Roman" w:cs="Times New Roman"/>
          <w:b/>
          <w:bCs/>
          <w:sz w:val="24"/>
          <w:szCs w:val="24"/>
        </w:rPr>
        <w:t>Химико-биологический профиль.</w:t>
      </w:r>
    </w:p>
    <w:p w:rsidR="00AC7E02" w:rsidRPr="003E6A40" w:rsidRDefault="00AC7E02" w:rsidP="00AC7E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E6A40">
        <w:rPr>
          <w:rFonts w:ascii="Times New Roman" w:hAnsi="Times New Roman" w:cs="Times New Roman"/>
          <w:b/>
          <w:bCs/>
          <w:sz w:val="24"/>
          <w:szCs w:val="24"/>
        </w:rPr>
        <w:t>МБОУ «СОШ №7 г. Азнакаево»</w:t>
      </w:r>
    </w:p>
    <w:tbl>
      <w:tblPr>
        <w:tblW w:w="94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28"/>
        <w:gridCol w:w="7"/>
        <w:gridCol w:w="1718"/>
        <w:gridCol w:w="7"/>
        <w:gridCol w:w="253"/>
        <w:gridCol w:w="1984"/>
      </w:tblGrid>
      <w:tr w:rsidR="00AC7E02" w:rsidRPr="003E6A40" w:rsidTr="00151139">
        <w:trPr>
          <w:cantSplit/>
          <w:trHeight w:val="582"/>
        </w:trPr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ind w:right="-14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ind w:right="-14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 предметы</w:t>
            </w:r>
          </w:p>
        </w:tc>
        <w:tc>
          <w:tcPr>
            <w:tcW w:w="39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Число недельных         часов</w:t>
            </w:r>
          </w:p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 два года обучения учебных   </w:t>
            </w:r>
          </w:p>
        </w:tc>
      </w:tr>
      <w:tr w:rsidR="00AC7E02" w:rsidRPr="003E6A40" w:rsidTr="00151139">
        <w:trPr>
          <w:cantSplit/>
          <w:trHeight w:val="181"/>
        </w:trPr>
        <w:tc>
          <w:tcPr>
            <w:tcW w:w="5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ind w:right="-14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 класс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 класс</w:t>
            </w:r>
          </w:p>
        </w:tc>
      </w:tr>
      <w:tr w:rsidR="00AC7E02" w:rsidRPr="003E6A40" w:rsidTr="00151139">
        <w:trPr>
          <w:cantSplit/>
          <w:trHeight w:val="552"/>
        </w:trPr>
        <w:tc>
          <w:tcPr>
            <w:tcW w:w="94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Федеральный и региональный компоненты</w:t>
            </w:r>
          </w:p>
        </w:tc>
      </w:tr>
      <w:tr w:rsidR="00AC7E02" w:rsidRPr="003E6A40" w:rsidTr="00151139">
        <w:trPr>
          <w:cantSplit/>
          <w:trHeight w:val="558"/>
        </w:trPr>
        <w:tc>
          <w:tcPr>
            <w:tcW w:w="94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Базовые учебные предметы</w:t>
            </w:r>
          </w:p>
        </w:tc>
      </w:tr>
      <w:tr w:rsidR="00AC7E02" w:rsidRPr="003E6A40" w:rsidTr="00151139">
        <w:trPr>
          <w:trHeight w:val="90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AC7E02" w:rsidRPr="003E6A40" w:rsidTr="00151139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AC7E02" w:rsidRPr="003E6A40" w:rsidTr="00151139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AC7E02" w:rsidRPr="003E6A40" w:rsidTr="00151139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>Татарская  литература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AC7E02" w:rsidRPr="003E6A40" w:rsidTr="00151139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AC7E02" w:rsidRPr="003E6A40" w:rsidTr="00151139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AC7E02" w:rsidRPr="003E6A40" w:rsidTr="00151139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>Обществознание (включая экономику и право)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AC7E02" w:rsidRPr="003E6A40" w:rsidTr="00151139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AC7E02" w:rsidRPr="003E6A40" w:rsidTr="00151139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AC7E02" w:rsidRPr="003E6A40" w:rsidTr="00151139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C7E02" w:rsidRPr="003E6A40" w:rsidTr="00151139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AC7E02" w:rsidRPr="003E6A40" w:rsidTr="00151139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E6A40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</w:tr>
      <w:tr w:rsidR="00AC7E02" w:rsidRPr="003E6A40" w:rsidTr="00151139">
        <w:tc>
          <w:tcPr>
            <w:tcW w:w="94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Профильные учебные предметы</w:t>
            </w:r>
          </w:p>
        </w:tc>
      </w:tr>
      <w:tr w:rsidR="00AC7E02" w:rsidRPr="003E6A40" w:rsidTr="00151139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AC7E02" w:rsidRPr="003E6A40" w:rsidTr="00151139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AC7E02" w:rsidRPr="003E6A40" w:rsidTr="00151139">
        <w:tc>
          <w:tcPr>
            <w:tcW w:w="5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AB4DEA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Биология 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AB4DEA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DE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AC7E02" w:rsidRPr="003E6A40" w:rsidTr="00151139">
        <w:tc>
          <w:tcPr>
            <w:tcW w:w="5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ИТОГО: 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</w:tr>
      <w:tr w:rsidR="00AC7E02" w:rsidRPr="003E6A40" w:rsidTr="00151139">
        <w:tc>
          <w:tcPr>
            <w:tcW w:w="5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AC7E02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sz w:val="24"/>
                <w:szCs w:val="24"/>
              </w:rPr>
              <w:t>Компонент образовательного учреждения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учебные предметы</w:t>
            </w:r>
          </w:p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э</w:t>
            </w:r>
            <w:r w:rsidRPr="003E6A40">
              <w:rPr>
                <w:rFonts w:ascii="Times New Roman" w:hAnsi="Times New Roman" w:cs="Times New Roman"/>
                <w:b/>
                <w:sz w:val="24"/>
                <w:szCs w:val="24"/>
              </w:rPr>
              <w:t>лективные учебные предметы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C7E02" w:rsidRPr="003E6A40" w:rsidRDefault="00AC7E02" w:rsidP="00151139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AC7E02" w:rsidRPr="003E6A40" w:rsidTr="00151139">
        <w:trPr>
          <w:trHeight w:val="27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2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02" w:rsidRPr="003E6A40" w:rsidRDefault="00AC7E02" w:rsidP="0015113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6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</w:t>
            </w:r>
          </w:p>
        </w:tc>
      </w:tr>
    </w:tbl>
    <w:p w:rsidR="00AC7E02" w:rsidRPr="003E6A40" w:rsidRDefault="00AC7E02" w:rsidP="00AC7E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7E02" w:rsidRPr="003E6A40" w:rsidRDefault="00AC7E02" w:rsidP="00AC7E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C7E02" w:rsidRPr="003E6A40" w:rsidRDefault="00AC7E02" w:rsidP="00AC7E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7E02" w:rsidRPr="003E6A40" w:rsidRDefault="00AC7E02" w:rsidP="00AC7E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7E02" w:rsidRDefault="00AC7E02" w:rsidP="00AC7E0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C7E02" w:rsidRDefault="00AC7E02" w:rsidP="00AC7E0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C7E02" w:rsidRDefault="00AC7E02" w:rsidP="00AC7E0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C7E02" w:rsidRDefault="00AC7E02" w:rsidP="00AC7E0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C7E02" w:rsidRDefault="00AC7E02" w:rsidP="00AC7E0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C7E02" w:rsidRDefault="00AC7E02" w:rsidP="00AC7E0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03920" w:rsidRDefault="00F03920"/>
    <w:sectPr w:rsidR="00F03920" w:rsidSect="00F03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C7E02"/>
    <w:rsid w:val="00216A2B"/>
    <w:rsid w:val="005A5D0C"/>
    <w:rsid w:val="006D7A01"/>
    <w:rsid w:val="00AC7E02"/>
    <w:rsid w:val="00D15D0D"/>
    <w:rsid w:val="00EF2ADE"/>
    <w:rsid w:val="00F03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E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1686</Characters>
  <Application>Microsoft Office Word</Application>
  <DocSecurity>0</DocSecurity>
  <Lines>14</Lines>
  <Paragraphs>3</Paragraphs>
  <ScaleCrop>false</ScaleCrop>
  <Company>Krokoz™</Company>
  <LinksUpToDate>false</LinksUpToDate>
  <CharactersWithSpaces>1978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Гузалия</dc:creator>
  <cp:lastModifiedBy>Гузалия</cp:lastModifiedBy>
  <cp:revision>3</cp:revision>
  <dcterms:created xsi:type="dcterms:W3CDTF">2019-03-06T03:33:00Z</dcterms:created>
  <dcterms:modified xsi:type="dcterms:W3CDTF">2019-03-06T03:37:00Z</dcterms:modified>
</cp:coreProperties>
</file>